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1：</w:t>
      </w:r>
    </w:p>
    <w:p>
      <w:pPr>
        <w:jc w:val="center"/>
        <w:rPr>
          <w:rFonts w:ascii="黑体" w:hAnsi="黑体" w:eastAsia="黑体" w:cs="方正小标宋简体"/>
          <w:b/>
          <w:sz w:val="36"/>
          <w:szCs w:val="36"/>
        </w:rPr>
      </w:pPr>
      <w:r>
        <w:rPr>
          <w:rFonts w:hint="eastAsia" w:ascii="黑体" w:hAnsi="黑体" w:eastAsia="黑体" w:cs="方正小标宋简体"/>
          <w:b/>
          <w:sz w:val="36"/>
          <w:szCs w:val="36"/>
          <w:lang w:eastAsia="zh-CN"/>
        </w:rPr>
        <w:t>检查</w:t>
      </w:r>
      <w:r>
        <w:rPr>
          <w:rFonts w:hint="eastAsia" w:ascii="黑体" w:hAnsi="黑体" w:eastAsia="黑体" w:cs="方正小标宋简体"/>
          <w:b/>
          <w:sz w:val="36"/>
          <w:szCs w:val="36"/>
        </w:rPr>
        <w:t>人员分组安排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仿宋" w:hAnsi="仿宋" w:eastAsia="仿宋" w:cs="仿宋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 xml:space="preserve">第一组（15人） </w:t>
      </w:r>
      <w:r>
        <w:rPr>
          <w:rFonts w:hint="eastAsia" w:ascii="仿宋" w:hAnsi="仿宋" w:eastAsia="仿宋" w:cs="仿宋_GB2312"/>
          <w:bCs/>
          <w:sz w:val="34"/>
          <w:szCs w:val="34"/>
        </w:rPr>
        <w:t>检查单位：泾河新城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组 长：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杜迎安   </w:t>
      </w:r>
      <w:r>
        <w:rPr>
          <w:rFonts w:hint="eastAsia" w:ascii="仿宋" w:hAnsi="仿宋" w:eastAsia="仿宋" w:cs="仿宋_GB2312"/>
          <w:sz w:val="32"/>
          <w:szCs w:val="32"/>
        </w:rPr>
        <w:t>联络员：伦 宏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 员： 窦钰婕   顾世超  张延锋   褚  柯   刘  晨</w:t>
      </w:r>
    </w:p>
    <w:p>
      <w:pPr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  劲   商  政  徐  波   周  臣   李岩松</w:t>
      </w:r>
    </w:p>
    <w:p>
      <w:pPr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  振   何  辉  任小梅   刘随义</w:t>
      </w:r>
    </w:p>
    <w:p>
      <w:pPr>
        <w:rPr>
          <w:rFonts w:ascii="仿宋" w:hAnsi="仿宋" w:eastAsia="仿宋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 xml:space="preserve">第二组（6人）   </w:t>
      </w:r>
      <w:r>
        <w:rPr>
          <w:rFonts w:hint="eastAsia" w:ascii="仿宋" w:hAnsi="仿宋" w:eastAsia="仿宋" w:cs="仿宋_GB2312"/>
          <w:bCs/>
          <w:sz w:val="34"/>
          <w:szCs w:val="34"/>
        </w:rPr>
        <w:t>检查单位：空港新城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组 长：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方  超   </w:t>
      </w:r>
      <w:r>
        <w:rPr>
          <w:rFonts w:hint="eastAsia" w:ascii="仿宋" w:hAnsi="仿宋" w:eastAsia="仿宋" w:cs="黑体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联络员：许 鹏</w:t>
      </w:r>
    </w:p>
    <w:p>
      <w:pPr>
        <w:rPr>
          <w:rFonts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成 员： 张中旋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杨瑞娟  闫作为   慕凯达   何吉勇</w:t>
      </w:r>
    </w:p>
    <w:p>
      <w:pPr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 xml:space="preserve">第三组（12人） 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bCs/>
          <w:sz w:val="34"/>
          <w:szCs w:val="34"/>
        </w:rPr>
        <w:t>检查单位：秦汉新城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组 长：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张  兵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联络员：冯保国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成 员： 高永辉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苟俊江  张拥军   李乾生   康  静</w:t>
      </w:r>
    </w:p>
    <w:p>
      <w:pPr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苗  亮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孙顺利  焦  展   赵新娟   陈  曦</w:t>
      </w:r>
    </w:p>
    <w:p>
      <w:pPr>
        <w:ind w:firstLine="1280" w:firstLineChars="400"/>
        <w:rPr>
          <w:rFonts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2"/>
          <w:szCs w:val="32"/>
        </w:rPr>
        <w:t>李  广</w:t>
      </w:r>
    </w:p>
    <w:p>
      <w:pPr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 xml:space="preserve">第四组（15人）   </w:t>
      </w:r>
      <w:r>
        <w:rPr>
          <w:rFonts w:hint="eastAsia" w:ascii="仿宋" w:hAnsi="仿宋" w:eastAsia="仿宋" w:cs="仿宋_GB2312"/>
          <w:bCs/>
          <w:sz w:val="34"/>
          <w:szCs w:val="34"/>
        </w:rPr>
        <w:t>检查单位：沣西新城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组 长: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马竹林     </w:t>
      </w:r>
      <w:r>
        <w:rPr>
          <w:rFonts w:hint="eastAsia" w:ascii="仿宋" w:hAnsi="仿宋" w:eastAsia="仿宋" w:cs="仿宋_GB2312"/>
          <w:sz w:val="32"/>
          <w:szCs w:val="32"/>
        </w:rPr>
        <w:t>联络员：葛欣茹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 员： 牛  璇   史  航  王春红   赵  政   严迎莹</w:t>
      </w:r>
    </w:p>
    <w:p>
      <w:pPr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王雄飞   解洋洋  孙丽华   张文文   王  勃</w:t>
      </w:r>
    </w:p>
    <w:p>
      <w:pPr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孙  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寇亚新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陈江涛</w:t>
      </w:r>
    </w:p>
    <w:p>
      <w:pPr>
        <w:rPr>
          <w:rFonts w:eastAsia="宋体"/>
        </w:rPr>
      </w:pPr>
    </w:p>
    <w:p>
      <w:pPr>
        <w:spacing w:line="600" w:lineRule="exact"/>
        <w:ind w:right="64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2：</w:t>
      </w:r>
    </w:p>
    <w:p>
      <w:pPr>
        <w:spacing w:line="600" w:lineRule="exact"/>
        <w:ind w:right="64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检查报告提纲</w:t>
      </w:r>
    </w:p>
    <w:p>
      <w:pPr>
        <w:spacing w:line="600" w:lineRule="exact"/>
        <w:ind w:right="64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ind w:right="64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一、总体评价</w:t>
      </w:r>
    </w:p>
    <w:p>
      <w:pPr>
        <w:spacing w:line="600" w:lineRule="exact"/>
        <w:ind w:right="64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二、新城、街镇、村（入户）的检查情况，分资料和实地走访两部分。</w:t>
      </w:r>
    </w:p>
    <w:p>
      <w:pPr>
        <w:spacing w:line="600" w:lineRule="exact"/>
        <w:ind w:right="64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三、扣分点说明</w:t>
      </w:r>
    </w:p>
    <w:p>
      <w:pPr>
        <w:spacing w:line="600" w:lineRule="exact"/>
        <w:ind w:right="64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四、工作亮点</w:t>
      </w:r>
    </w:p>
    <w:p>
      <w:pPr>
        <w:spacing w:line="600" w:lineRule="exact"/>
        <w:ind w:right="64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五、工作建议</w:t>
      </w: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383" w:right="1800" w:bottom="1157" w:left="1800" w:header="851" w:footer="992" w:gutter="0"/>
          <w:pgNumType w:fmt="numberInDash"/>
          <w:cols w:space="0" w:num="1"/>
          <w:rtlGutter w:val="0"/>
          <w:docGrid w:type="lines" w:linePitch="316" w:charSpace="0"/>
        </w:sectPr>
      </w:pP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3：</w:t>
      </w:r>
    </w:p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检查单位：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 xml:space="preserve">          </w:t>
      </w:r>
      <w:r>
        <w:rPr>
          <w:rFonts w:hint="eastAsia" w:ascii="黑体" w:hAnsi="黑体" w:eastAsia="黑体"/>
          <w:b/>
          <w:sz w:val="32"/>
          <w:szCs w:val="32"/>
        </w:rPr>
        <w:t xml:space="preserve">                新城级检查清单</w:t>
      </w:r>
    </w:p>
    <w:tbl>
      <w:tblPr>
        <w:tblStyle w:val="12"/>
        <w:tblW w:w="142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1875"/>
        <w:gridCol w:w="4565"/>
        <w:gridCol w:w="2925"/>
        <w:gridCol w:w="22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6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6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检查项目</w:t>
            </w:r>
          </w:p>
        </w:tc>
        <w:tc>
          <w:tcPr>
            <w:tcW w:w="29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评分标准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65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组织机构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（28分）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（一）</w:t>
            </w:r>
          </w:p>
          <w:p>
            <w:pPr>
              <w:ind w:firstLine="315" w:firstLineChars="150"/>
              <w:jc w:val="center"/>
            </w:pPr>
            <w:r>
              <w:rPr>
                <w:rFonts w:hint="eastAsia"/>
              </w:rPr>
              <w:t>领导小组</w:t>
            </w:r>
          </w:p>
        </w:tc>
        <w:tc>
          <w:tcPr>
            <w:tcW w:w="4565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1、成立机构的正式文件。（8分）</w:t>
            </w:r>
          </w:p>
        </w:tc>
        <w:tc>
          <w:tcPr>
            <w:tcW w:w="2925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无正式文件扣8分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6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（二）</w:t>
            </w:r>
          </w:p>
          <w:p>
            <w:pPr>
              <w:jc w:val="center"/>
            </w:pPr>
            <w:r>
              <w:rPr>
                <w:rFonts w:hint="eastAsia"/>
              </w:rPr>
              <w:t>人员场地</w:t>
            </w:r>
          </w:p>
        </w:tc>
        <w:tc>
          <w:tcPr>
            <w:tcW w:w="4565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1、是否按上级要求配备专职工作人员及独立办公室。（15分）2、是否制度上墙。（5分）</w:t>
            </w:r>
          </w:p>
        </w:tc>
        <w:tc>
          <w:tcPr>
            <w:tcW w:w="29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专职工作人员必须达到4人，少1人扣3分；无独立办公室扣3分；无任何制度上墙扣5分。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65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工作推进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（72分）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（一）</w:t>
            </w:r>
          </w:p>
          <w:p>
            <w:pPr>
              <w:jc w:val="center"/>
            </w:pPr>
            <w:r>
              <w:rPr>
                <w:rFonts w:hint="eastAsia"/>
              </w:rPr>
              <w:t>工作机制</w:t>
            </w:r>
          </w:p>
        </w:tc>
        <w:tc>
          <w:tcPr>
            <w:tcW w:w="4565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1、是否建立“八办两组”协调磋商机制；2、是否定期召开磋商会；3、是否形成磋商结果。4、是否召开帮扶工作研判会。</w:t>
            </w:r>
          </w:p>
        </w:tc>
        <w:tc>
          <w:tcPr>
            <w:tcW w:w="292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每项6分，缺少1项扣6分，工作推进缓慢或工作资料不完整酌情扣分。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6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（二）</w:t>
            </w:r>
          </w:p>
          <w:p>
            <w:pPr>
              <w:jc w:val="center"/>
            </w:pPr>
            <w:r>
              <w:rPr>
                <w:rFonts w:hint="eastAsia"/>
              </w:rPr>
              <w:t>规划与责任</w:t>
            </w:r>
          </w:p>
        </w:tc>
        <w:tc>
          <w:tcPr>
            <w:tcW w:w="4565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1、是否制定本区域脱贫规划；2、是否与各街镇签订年度目标责任书。3、是否建立帮扶干部管理制度；4、对帮扶工作进行督导检查情况。</w:t>
            </w:r>
          </w:p>
        </w:tc>
        <w:tc>
          <w:tcPr>
            <w:tcW w:w="29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6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（三）</w:t>
            </w:r>
          </w:p>
          <w:p>
            <w:pPr>
              <w:jc w:val="center"/>
            </w:pPr>
            <w:r>
              <w:rPr>
                <w:rFonts w:hint="eastAsia"/>
              </w:rPr>
              <w:t>政策制定与落实</w:t>
            </w:r>
          </w:p>
        </w:tc>
        <w:tc>
          <w:tcPr>
            <w:tcW w:w="4565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1、“八个一批”政策制定情况；2、危房改造推进情况。3、是否对帮扶干部进行政策培训；4、行业部门工作推进情况。</w:t>
            </w:r>
          </w:p>
        </w:tc>
        <w:tc>
          <w:tcPr>
            <w:tcW w:w="29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55" w:type="dxa"/>
            <w:vAlign w:val="center"/>
          </w:tcPr>
          <w:p>
            <w:pPr>
              <w:jc w:val="center"/>
            </w:pPr>
          </w:p>
        </w:tc>
      </w:tr>
    </w:tbl>
    <w:p>
      <w:pPr>
        <w:jc w:val="left"/>
      </w:pPr>
    </w:p>
    <w:p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新城扶贫办负责人签字：</w:t>
      </w:r>
      <w:r>
        <w:rPr>
          <w:rFonts w:hint="eastAsia"/>
          <w:b/>
          <w:sz w:val="24"/>
          <w:szCs w:val="24"/>
          <w:u w:val="single"/>
        </w:rPr>
        <w:t xml:space="preserve">                  </w:t>
      </w:r>
      <w:r>
        <w:rPr>
          <w:rFonts w:hint="eastAsia"/>
          <w:b/>
          <w:sz w:val="24"/>
          <w:szCs w:val="24"/>
        </w:rPr>
        <w:t>检查组成员签字：</w:t>
      </w:r>
      <w:r>
        <w:rPr>
          <w:rFonts w:hint="eastAsia"/>
          <w:b/>
          <w:sz w:val="24"/>
          <w:szCs w:val="24"/>
          <w:u w:val="single"/>
        </w:rPr>
        <w:t xml:space="preserve">                          </w:t>
      </w:r>
      <w:r>
        <w:rPr>
          <w:rFonts w:hint="eastAsia"/>
          <w:b/>
          <w:sz w:val="24"/>
          <w:szCs w:val="24"/>
        </w:rPr>
        <w:t xml:space="preserve">        检查时间：</w:t>
      </w:r>
      <w:r>
        <w:rPr>
          <w:rFonts w:hint="eastAsia"/>
          <w:b/>
          <w:sz w:val="24"/>
          <w:szCs w:val="24"/>
          <w:u w:val="single"/>
        </w:rPr>
        <w:t xml:space="preserve">   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  <w:u w:val="single"/>
        </w:rPr>
        <w:t xml:space="preserve">   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u w:val="single"/>
        </w:rPr>
        <w:t xml:space="preserve">   </w:t>
      </w:r>
      <w:r>
        <w:rPr>
          <w:rFonts w:hint="eastAsia"/>
          <w:b/>
          <w:sz w:val="24"/>
          <w:szCs w:val="24"/>
        </w:rPr>
        <w:t>日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6838" w:h="11906" w:orient="landscape"/>
          <w:pgMar w:top="1689" w:right="1383" w:bottom="1633" w:left="1157" w:header="851" w:footer="992" w:gutter="0"/>
          <w:pgNumType w:fmt="numberInDash"/>
          <w:cols w:space="0" w:num="1"/>
          <w:rtlGutter w:val="0"/>
          <w:docGrid w:type="lines" w:linePitch="316" w:charSpace="0"/>
        </w:sectPr>
      </w:pP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镇级检查清单</w:t>
      </w:r>
    </w:p>
    <w:tbl>
      <w:tblPr>
        <w:tblStyle w:val="12"/>
        <w:tblW w:w="1418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2066"/>
        <w:gridCol w:w="5312"/>
        <w:gridCol w:w="1534"/>
        <w:gridCol w:w="28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7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7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检查项目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评分标准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437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象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核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</w:t>
            </w:r>
          </w:p>
          <w:p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(30分)</w:t>
            </w:r>
          </w:p>
        </w:tc>
        <w:tc>
          <w:tcPr>
            <w:tcW w:w="20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（一）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  <w:p>
            <w:pPr>
              <w:jc w:val="center"/>
            </w:pPr>
            <w:r>
              <w:rPr>
                <w:rFonts w:hint="eastAsia"/>
              </w:rPr>
              <w:t>部署</w:t>
            </w:r>
          </w:p>
          <w:p>
            <w:pPr>
              <w:jc w:val="center"/>
            </w:pPr>
          </w:p>
        </w:tc>
        <w:tc>
          <w:tcPr>
            <w:tcW w:w="5312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1、上级下发的文件资料；2、安排部署本镇(办)该项工作的会议记录；3、会议的影像资料；4、安排部署成立组织机构的正式文件；5、实施细则或实施方案。</w:t>
            </w:r>
          </w:p>
        </w:tc>
        <w:tc>
          <w:tcPr>
            <w:tcW w:w="1534" w:type="dxa"/>
            <w:vMerge w:val="restar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每项1分，缺少一项，扣掉相应的分数；资料不完整酌情扣分。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43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（二）</w:t>
            </w:r>
          </w:p>
          <w:p>
            <w:pPr>
              <w:jc w:val="center"/>
            </w:pPr>
            <w:r>
              <w:rPr>
                <w:rFonts w:hint="eastAsia"/>
              </w:rPr>
              <w:t>人员</w:t>
            </w:r>
          </w:p>
          <w:p>
            <w:pPr>
              <w:jc w:val="center"/>
            </w:pPr>
            <w:r>
              <w:rPr>
                <w:rFonts w:hint="eastAsia"/>
              </w:rPr>
              <w:t>培训</w:t>
            </w:r>
          </w:p>
          <w:p>
            <w:pPr>
              <w:jc w:val="center"/>
            </w:pPr>
          </w:p>
        </w:tc>
        <w:tc>
          <w:tcPr>
            <w:tcW w:w="5312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1、培训会议的会议通知；2、会议签到册及会议</w:t>
            </w:r>
          </w:p>
          <w:p>
            <w:pPr>
              <w:jc w:val="left"/>
            </w:pPr>
            <w:r>
              <w:rPr>
                <w:rFonts w:hint="eastAsia"/>
              </w:rPr>
              <w:t>记录；4、会议影像资料；5、培训材料。</w:t>
            </w:r>
          </w:p>
        </w:tc>
        <w:tc>
          <w:tcPr>
            <w:tcW w:w="1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43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（三）</w:t>
            </w:r>
          </w:p>
          <w:p>
            <w:pPr>
              <w:jc w:val="center"/>
            </w:pPr>
            <w:r>
              <w:rPr>
                <w:rFonts w:hint="eastAsia"/>
              </w:rPr>
              <w:t>督察</w:t>
            </w:r>
          </w:p>
          <w:p>
            <w:pPr>
              <w:jc w:val="center"/>
            </w:pPr>
            <w:r>
              <w:rPr>
                <w:rFonts w:hint="eastAsia"/>
              </w:rPr>
              <w:t>检查</w:t>
            </w:r>
          </w:p>
        </w:tc>
        <w:tc>
          <w:tcPr>
            <w:tcW w:w="5312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1、安排部署督察检查的文件或方案；2、督查工作记录；3、督察检查的影像资料；4、发现的问题及及解决的方案。</w:t>
            </w:r>
          </w:p>
        </w:tc>
        <w:tc>
          <w:tcPr>
            <w:tcW w:w="1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43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（四）</w:t>
            </w:r>
          </w:p>
          <w:p>
            <w:pPr>
              <w:jc w:val="center"/>
            </w:pPr>
            <w:r>
              <w:rPr>
                <w:rFonts w:hint="eastAsia"/>
              </w:rPr>
              <w:t>核查</w:t>
            </w:r>
          </w:p>
          <w:p>
            <w:pPr>
              <w:jc w:val="center"/>
            </w:pPr>
            <w:r>
              <w:rPr>
                <w:rFonts w:hint="eastAsia"/>
              </w:rPr>
              <w:t>资料</w:t>
            </w:r>
          </w:p>
        </w:tc>
        <w:tc>
          <w:tcPr>
            <w:tcW w:w="5312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1、核查工作记录；2、安排部署核查工作的资料；3、核查工作中的影像资料；4、镇办总的核查结果报告。</w:t>
            </w:r>
          </w:p>
        </w:tc>
        <w:tc>
          <w:tcPr>
            <w:tcW w:w="1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43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（五）</w:t>
            </w:r>
          </w:p>
          <w:p>
            <w:pPr>
              <w:jc w:val="center"/>
            </w:pPr>
            <w:r>
              <w:rPr>
                <w:rFonts w:hint="eastAsia"/>
              </w:rPr>
              <w:t>公示</w:t>
            </w:r>
          </w:p>
          <w:p>
            <w:pPr>
              <w:jc w:val="center"/>
            </w:pPr>
            <w:r>
              <w:rPr>
                <w:rFonts w:hint="eastAsia"/>
              </w:rPr>
              <w:t>资料</w:t>
            </w:r>
          </w:p>
        </w:tc>
        <w:tc>
          <w:tcPr>
            <w:tcW w:w="5312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</w:rPr>
              <w:t>1、内容及公示日期；2、示照片；3、示结果；</w:t>
            </w:r>
            <w:r>
              <w:rPr>
                <w:rFonts w:hint="eastAsia"/>
                <w:b/>
              </w:rPr>
              <w:t>4每户情况说明；5二次核查过程的记录；6、二次核查的结果（处理意见）。</w:t>
            </w:r>
          </w:p>
        </w:tc>
        <w:tc>
          <w:tcPr>
            <w:tcW w:w="1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437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</w:pPr>
          </w:p>
        </w:tc>
        <w:tc>
          <w:tcPr>
            <w:tcW w:w="20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（六）</w:t>
            </w:r>
          </w:p>
          <w:p>
            <w:pPr>
              <w:jc w:val="center"/>
            </w:pPr>
            <w:r>
              <w:rPr>
                <w:rFonts w:hint="eastAsia"/>
              </w:rPr>
              <w:t>报告</w:t>
            </w:r>
          </w:p>
          <w:p>
            <w:pPr>
              <w:jc w:val="center"/>
            </w:pPr>
            <w:r>
              <w:rPr>
                <w:rFonts w:hint="eastAsia"/>
              </w:rPr>
              <w:t>资料</w:t>
            </w:r>
          </w:p>
        </w:tc>
        <w:tc>
          <w:tcPr>
            <w:tcW w:w="5312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1、镇办向新城上报的报告（含重点扶志名单）</w:t>
            </w:r>
          </w:p>
        </w:tc>
        <w:tc>
          <w:tcPr>
            <w:tcW w:w="1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43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（七）</w:t>
            </w:r>
          </w:p>
          <w:p>
            <w:pPr>
              <w:jc w:val="center"/>
            </w:pPr>
            <w:r>
              <w:rPr>
                <w:rFonts w:hint="eastAsia"/>
              </w:rPr>
              <w:t>“四书”</w:t>
            </w:r>
          </w:p>
          <w:p>
            <w:pPr>
              <w:jc w:val="center"/>
            </w:pPr>
            <w:r>
              <w:rPr>
                <w:rFonts w:hint="eastAsia"/>
              </w:rPr>
              <w:t>一表</w:t>
            </w:r>
          </w:p>
        </w:tc>
        <w:tc>
          <w:tcPr>
            <w:tcW w:w="5312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1、《扶贫对象信息采集表》；2、《家庭情况真实性承诺书》；3、《自主创业意愿书》；4、《自主就业承诺书》；5、《干部帮扶责任书》。</w:t>
            </w:r>
          </w:p>
        </w:tc>
        <w:tc>
          <w:tcPr>
            <w:tcW w:w="1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4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数据清洗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(20)</w:t>
            </w:r>
          </w:p>
        </w:tc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（八）</w:t>
            </w:r>
          </w:p>
          <w:p>
            <w:pPr>
              <w:jc w:val="center"/>
            </w:pPr>
            <w:r>
              <w:rPr>
                <w:rFonts w:hint="eastAsia"/>
              </w:rPr>
              <w:t>数据</w:t>
            </w:r>
          </w:p>
          <w:p>
            <w:pPr>
              <w:jc w:val="center"/>
            </w:pPr>
            <w:r>
              <w:rPr>
                <w:rFonts w:hint="eastAsia"/>
              </w:rPr>
              <w:t>录入</w:t>
            </w:r>
          </w:p>
        </w:tc>
        <w:tc>
          <w:tcPr>
            <w:tcW w:w="5312" w:type="dxa"/>
            <w:vAlign w:val="center"/>
          </w:tcPr>
          <w:p>
            <w:r>
              <w:rPr>
                <w:rFonts w:hint="eastAsia" w:cs="仿宋_GB2312" w:asciiTheme="minorEastAsia" w:hAnsiTheme="minorEastAsia"/>
              </w:rPr>
              <w:t>1、信息采集表数量是否完整及入户照片是否采集完整；2信息采集表信息点是否准确，逻辑通顺；3、</w:t>
            </w:r>
            <w:r>
              <w:rPr>
                <w:rFonts w:hint="eastAsia"/>
              </w:rPr>
              <w:t>数据录入是否按时完成；4、国办系统数据与信息采集表一一对应并且符合群众实际情况；5、镇级报备数据与系统进行比对，看在册贫困户数量是否一致。</w:t>
            </w:r>
          </w:p>
        </w:tc>
        <w:tc>
          <w:tcPr>
            <w:tcW w:w="1534" w:type="dxa"/>
            <w:vAlign w:val="center"/>
          </w:tcPr>
          <w:p>
            <w:r>
              <w:rPr>
                <w:rFonts w:hint="eastAsia"/>
              </w:rPr>
              <w:t>每项4分，缺少一项，扣掉相应的分数；资料不完整酌情扣分。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43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精准帮扶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(50)</w:t>
            </w:r>
          </w:p>
        </w:tc>
        <w:tc>
          <w:tcPr>
            <w:tcW w:w="20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（九）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  <w:p>
            <w:pPr>
              <w:jc w:val="center"/>
            </w:pPr>
            <w:r>
              <w:rPr>
                <w:rFonts w:hint="eastAsia"/>
              </w:rPr>
              <w:t>部署</w:t>
            </w:r>
          </w:p>
        </w:tc>
        <w:tc>
          <w:tcPr>
            <w:tcW w:w="5312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安排部署本镇(办)该项工作的会议记录；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</w:rPr>
              <w:t>该项工作的实施方案。</w:t>
            </w:r>
          </w:p>
          <w:p>
            <w:pPr>
              <w:jc w:val="center"/>
            </w:pPr>
          </w:p>
        </w:tc>
        <w:tc>
          <w:tcPr>
            <w:tcW w:w="15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每项5分，缺少一项，扣掉相应的分数；资料不完整酌情扣分。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243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（十）</w:t>
            </w:r>
          </w:p>
          <w:p>
            <w:pPr>
              <w:jc w:val="center"/>
            </w:pPr>
            <w:r>
              <w:rPr>
                <w:rFonts w:hint="eastAsia"/>
              </w:rPr>
              <w:t>工作推进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5312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1、帮扶责任人是否实现一对一帮扶； 2、帮扶日志是否完整工整如实填写；3、镇级是否执行了相关帮扶政策，是否对脱贫攻坚问题进行了研判；4、是否对帮扶干部进行了政策培训。5、是否开展了就业、产业培训。</w:t>
            </w:r>
          </w:p>
        </w:tc>
        <w:tc>
          <w:tcPr>
            <w:tcW w:w="1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2437" w:type="dxa"/>
            <w:vAlign w:val="center"/>
          </w:tcPr>
          <w:p>
            <w:pPr>
              <w:jc w:val="center"/>
            </w:pPr>
          </w:p>
        </w:tc>
        <w:tc>
          <w:tcPr>
            <w:tcW w:w="20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（十一）</w:t>
            </w:r>
          </w:p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宣传</w:t>
            </w:r>
          </w:p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</w:tc>
        <w:tc>
          <w:tcPr>
            <w:tcW w:w="531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cs="仿宋_GB2312" w:asciiTheme="minorEastAsia" w:hAnsiTheme="minorEastAsia"/>
              </w:rPr>
              <w:t>1、街镇是否有脱贫攻坚宣传专栏，营造良好氛围。2、按照省、市“激发内生动力，合力脱贫攻坚”主题宣传活动安排开展形式多样的活动：3、开展文艺宣传。是否组织好本地相关文化单位、文艺院团的文艺创作，深入一线，用丰富多彩的文艺节目将脱贫攻坚工作宣传到每村（社区）、每户。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vAlign w:val="center"/>
          </w:tcPr>
          <w:p>
            <w:pPr>
              <w:jc w:val="center"/>
            </w:pPr>
          </w:p>
        </w:tc>
      </w:tr>
    </w:tbl>
    <w:p/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新城：</w:t>
      </w:r>
      <w:r>
        <w:rPr>
          <w:b/>
          <w:sz w:val="24"/>
          <w:szCs w:val="24"/>
          <w:u w:val="single"/>
        </w:rPr>
        <w:t xml:space="preserve">        </w:t>
      </w: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</w:rPr>
        <w:t>镇办：</w:t>
      </w:r>
      <w:r>
        <w:rPr>
          <w:b/>
          <w:sz w:val="24"/>
          <w:szCs w:val="24"/>
          <w:u w:val="single"/>
        </w:rPr>
        <w:t xml:space="preserve">     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检查时间：</w:t>
      </w:r>
      <w:r>
        <w:rPr>
          <w:b/>
          <w:sz w:val="24"/>
          <w:szCs w:val="24"/>
          <w:u w:val="single"/>
        </w:rPr>
        <w:t xml:space="preserve">    </w:t>
      </w:r>
      <w:r>
        <w:rPr>
          <w:rFonts w:hint="eastAsia"/>
          <w:b/>
          <w:sz w:val="24"/>
          <w:szCs w:val="24"/>
        </w:rPr>
        <w:t>年</w:t>
      </w:r>
      <w:r>
        <w:rPr>
          <w:b/>
          <w:sz w:val="24"/>
          <w:szCs w:val="24"/>
          <w:u w:val="single"/>
        </w:rPr>
        <w:t xml:space="preserve">  </w:t>
      </w:r>
      <w:r>
        <w:rPr>
          <w:rFonts w:hint="eastAsia"/>
          <w:b/>
          <w:sz w:val="24"/>
          <w:szCs w:val="24"/>
        </w:rPr>
        <w:t>月</w:t>
      </w:r>
      <w:r>
        <w:rPr>
          <w:b/>
          <w:sz w:val="24"/>
          <w:szCs w:val="24"/>
          <w:u w:val="single"/>
        </w:rPr>
        <w:t xml:space="preserve">  </w:t>
      </w:r>
      <w:r>
        <w:rPr>
          <w:rFonts w:hint="eastAsia"/>
          <w:b/>
          <w:sz w:val="24"/>
          <w:szCs w:val="24"/>
        </w:rPr>
        <w:t>日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4"/>
          <w:szCs w:val="24"/>
        </w:rPr>
        <w:t>镇办负责人签字：</w:t>
      </w:r>
      <w:r>
        <w:rPr>
          <w:b/>
          <w:sz w:val="24"/>
          <w:szCs w:val="24"/>
          <w:u w:val="single"/>
        </w:rPr>
        <w:t xml:space="preserve">          </w:t>
      </w:r>
      <w:r>
        <w:rPr>
          <w:b/>
          <w:sz w:val="24"/>
          <w:szCs w:val="24"/>
        </w:rPr>
        <w:t xml:space="preserve">      </w:t>
      </w:r>
      <w:r>
        <w:rPr>
          <w:rFonts w:hint="eastAsia"/>
          <w:b/>
          <w:sz w:val="24"/>
          <w:szCs w:val="24"/>
        </w:rPr>
        <w:t>检查组成员签字：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b/>
          <w:sz w:val="24"/>
          <w:szCs w:val="24"/>
          <w:u w:val="single"/>
        </w:rPr>
        <w:t xml:space="preserve">    </w:t>
      </w:r>
      <w:r>
        <w:rPr>
          <w:b/>
          <w:sz w:val="32"/>
          <w:szCs w:val="32"/>
          <w:u w:val="single"/>
        </w:rPr>
        <w:t xml:space="preserve">              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5：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村级检查清单</w:t>
      </w:r>
    </w:p>
    <w:tbl>
      <w:tblPr>
        <w:tblStyle w:val="12"/>
        <w:tblW w:w="143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2445"/>
        <w:gridCol w:w="4605"/>
        <w:gridCol w:w="2089"/>
        <w:gridCol w:w="28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300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70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检查项目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评分标准</w:t>
            </w:r>
          </w:p>
        </w:tc>
        <w:tc>
          <w:tcPr>
            <w:tcW w:w="2861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300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象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核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</w:t>
            </w:r>
          </w:p>
          <w:p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(55分)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（一）</w:t>
            </w:r>
          </w:p>
          <w:p>
            <w:pPr>
              <w:jc w:val="center"/>
            </w:pPr>
            <w:r>
              <w:rPr>
                <w:rFonts w:hint="eastAsia"/>
              </w:rPr>
              <w:t>宣传告知资料</w:t>
            </w:r>
          </w:p>
        </w:tc>
        <w:tc>
          <w:tcPr>
            <w:tcW w:w="4605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1、宣传的内容材料；2、宣传的影像资料；3、长期不在本地居住、外出务工这两类人的名单；4、两类人的宣传记录。</w:t>
            </w:r>
          </w:p>
        </w:tc>
        <w:tc>
          <w:tcPr>
            <w:tcW w:w="2089" w:type="dxa"/>
            <w:vMerge w:val="restar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每项2.5分，缺少一项，扣掉相应的分数；资料不完整酌情扣分。</w:t>
            </w:r>
          </w:p>
        </w:tc>
        <w:tc>
          <w:tcPr>
            <w:tcW w:w="286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3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（二）</w:t>
            </w:r>
          </w:p>
          <w:p>
            <w:pPr>
              <w:jc w:val="center"/>
            </w:pPr>
            <w:r>
              <w:rPr>
                <w:rFonts w:hint="eastAsia"/>
              </w:rPr>
              <w:t>农户申请资料</w:t>
            </w:r>
          </w:p>
        </w:tc>
        <w:tc>
          <w:tcPr>
            <w:tcW w:w="4605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1、农户自愿申请书；</w:t>
            </w:r>
          </w:p>
          <w:p>
            <w:pPr>
              <w:jc w:val="left"/>
            </w:pPr>
            <w:r>
              <w:rPr>
                <w:rFonts w:hint="eastAsia"/>
              </w:rPr>
              <w:t>2、贫困户自愿退出申请书。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6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3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（三）</w:t>
            </w:r>
          </w:p>
          <w:p>
            <w:pPr>
              <w:jc w:val="center"/>
            </w:pPr>
            <w:r>
              <w:rPr>
                <w:rFonts w:hint="eastAsia"/>
              </w:rPr>
              <w:t>入户核实资料</w:t>
            </w:r>
          </w:p>
        </w:tc>
        <w:tc>
          <w:tcPr>
            <w:tcW w:w="4605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1、入户核实名单；2、家庭基本情况核实资料；3、与户口本不符的家庭实际生活成员的证明材料；4、入户核实的工作照片。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6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3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（四）</w:t>
            </w:r>
          </w:p>
          <w:p>
            <w:pPr>
              <w:jc w:val="center"/>
            </w:pPr>
            <w:r>
              <w:rPr>
                <w:rFonts w:hint="eastAsia"/>
              </w:rPr>
              <w:t>民主评议资料</w:t>
            </w:r>
          </w:p>
        </w:tc>
        <w:tc>
          <w:tcPr>
            <w:tcW w:w="4605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1、会议记录（特别是民主评议过程及评议结果参会人员签字）；2、入户核实的情况说明；3、每一户的表决记录（投票、举手表决均可）；4、村级初选名单。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6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（五）</w:t>
            </w:r>
          </w:p>
          <w:p>
            <w:pPr>
              <w:jc w:val="center"/>
            </w:pPr>
            <w:r>
              <w:rPr>
                <w:rFonts w:hint="eastAsia"/>
              </w:rPr>
              <w:t>村级公示资料</w:t>
            </w:r>
          </w:p>
        </w:tc>
        <w:tc>
          <w:tcPr>
            <w:tcW w:w="4605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</w:rPr>
              <w:t>1、公示内容；2、公示影像资料</w:t>
            </w:r>
            <w:r>
              <w:rPr>
                <w:rFonts w:hint="eastAsia"/>
                <w:b/>
              </w:rPr>
              <w:t>。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6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300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</w:pP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（六）</w:t>
            </w:r>
          </w:p>
          <w:p>
            <w:pPr>
              <w:jc w:val="center"/>
            </w:pPr>
            <w:r>
              <w:rPr>
                <w:rFonts w:hint="eastAsia"/>
              </w:rPr>
              <w:t>报告</w:t>
            </w:r>
          </w:p>
          <w:p>
            <w:pPr>
              <w:jc w:val="center"/>
            </w:pPr>
            <w:r>
              <w:rPr>
                <w:rFonts w:hint="eastAsia"/>
              </w:rPr>
              <w:t>资料</w:t>
            </w:r>
          </w:p>
        </w:tc>
        <w:tc>
          <w:tcPr>
            <w:tcW w:w="460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1、向镇（街办）上报报告或公示结果（含重点扶志对象名单）。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6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3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（七）</w:t>
            </w:r>
          </w:p>
          <w:p>
            <w:pPr>
              <w:jc w:val="center"/>
            </w:pPr>
            <w:r>
              <w:rPr>
                <w:rFonts w:hint="eastAsia"/>
              </w:rPr>
              <w:t>“四书”</w:t>
            </w:r>
          </w:p>
          <w:p>
            <w:pPr>
              <w:jc w:val="center"/>
            </w:pPr>
            <w:r>
              <w:rPr>
                <w:rFonts w:hint="eastAsia"/>
              </w:rPr>
              <w:t>一表</w:t>
            </w:r>
          </w:p>
        </w:tc>
        <w:tc>
          <w:tcPr>
            <w:tcW w:w="460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1、《扶贫对象信息采集表》；2、《家庭情况真实性承诺书》；3、《自主创业意愿书》；4、《自主就业承诺书》；5、《干部帮扶责任书》。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6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30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精准帮扶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(21分)</w:t>
            </w:r>
          </w:p>
        </w:tc>
        <w:tc>
          <w:tcPr>
            <w:tcW w:w="24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（八）</w:t>
            </w:r>
          </w:p>
          <w:p>
            <w:pPr>
              <w:jc w:val="center"/>
            </w:pPr>
            <w:r>
              <w:rPr>
                <w:rFonts w:hint="eastAsia"/>
              </w:rPr>
              <w:t>安排部署及推进工作</w:t>
            </w:r>
          </w:p>
        </w:tc>
        <w:tc>
          <w:tcPr>
            <w:tcW w:w="4605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村支部是否对精准帮扶工作进行安排；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是否形成具有地方特色的主导产业；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村干部工资是否与脱贫成效挂钩。</w:t>
            </w:r>
          </w:p>
        </w:tc>
        <w:tc>
          <w:tcPr>
            <w:tcW w:w="208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每项4.2分，缺少一项，扣掉相应的分数；资料不完整酌情扣分。</w:t>
            </w:r>
          </w:p>
        </w:tc>
        <w:tc>
          <w:tcPr>
            <w:tcW w:w="286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3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（九）</w:t>
            </w:r>
          </w:p>
          <w:p>
            <w:pPr>
              <w:jc w:val="center"/>
            </w:pPr>
            <w:r>
              <w:rPr>
                <w:rFonts w:hint="eastAsia"/>
              </w:rPr>
              <w:t>宣传工作</w:t>
            </w:r>
          </w:p>
        </w:tc>
        <w:tc>
          <w:tcPr>
            <w:tcW w:w="4605" w:type="dxa"/>
            <w:vAlign w:val="center"/>
          </w:tcPr>
          <w:p>
            <w:pPr>
              <w:jc w:val="left"/>
            </w:pPr>
            <w:r>
              <w:rPr>
                <w:rFonts w:hint="eastAsia" w:cs="仿宋_GB2312" w:asciiTheme="minorEastAsia" w:hAnsiTheme="minorEastAsia"/>
              </w:rPr>
              <w:t>1、村上是否有脱贫攻坚宣传专栏，营造良好氛围。2、村上是否组织群众开展脱贫攻坚文娱活动。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6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300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入户走访</w:t>
            </w:r>
          </w:p>
          <w:p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（24分）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（十）</w:t>
            </w:r>
          </w:p>
          <w:p>
            <w:pPr>
              <w:jc w:val="center"/>
            </w:pPr>
            <w:r>
              <w:rPr>
                <w:rFonts w:hint="eastAsia"/>
              </w:rPr>
              <w:t>户容户貌</w:t>
            </w:r>
          </w:p>
        </w:tc>
        <w:tc>
          <w:tcPr>
            <w:tcW w:w="4605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看庭院是否干净整洁；</w:t>
            </w:r>
          </w:p>
          <w:p>
            <w:pPr>
              <w:pStyle w:val="15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是否和以前相比有较大改观。</w:t>
            </w:r>
          </w:p>
        </w:tc>
        <w:tc>
          <w:tcPr>
            <w:tcW w:w="208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每项2分。</w:t>
            </w:r>
          </w:p>
        </w:tc>
        <w:tc>
          <w:tcPr>
            <w:tcW w:w="286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00" w:type="dxa"/>
            <w:vMerge w:val="continue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hint="eastAsia"/>
              </w:rPr>
              <w:t>（十一）</w:t>
            </w:r>
          </w:p>
          <w:p>
            <w:pPr>
              <w:jc w:val="center"/>
            </w:pPr>
            <w:r>
              <w:rPr>
                <w:rFonts w:hint="eastAsia"/>
              </w:rPr>
              <w:t>贫困户精神面貌</w:t>
            </w:r>
          </w:p>
        </w:tc>
        <w:tc>
          <w:tcPr>
            <w:tcW w:w="4605" w:type="dxa"/>
          </w:tcPr>
          <w:p>
            <w:pPr>
              <w:pStyle w:val="15"/>
              <w:numPr>
                <w:ilvl w:val="0"/>
                <w:numId w:val="3"/>
              </w:numPr>
              <w:ind w:firstLineChars="0"/>
              <w:jc w:val="left"/>
            </w:pPr>
            <w:r>
              <w:rPr>
                <w:rFonts w:hint="eastAsia"/>
              </w:rPr>
              <w:t>贫困户对脱贫致富是否充满信心；</w:t>
            </w:r>
          </w:p>
          <w:p>
            <w:pPr>
              <w:jc w:val="left"/>
            </w:pPr>
            <w:r>
              <w:rPr>
                <w:rFonts w:hint="eastAsia"/>
              </w:rPr>
              <w:t>2、贫困户是否存在等靠要思想。</w:t>
            </w:r>
          </w:p>
        </w:tc>
        <w:tc>
          <w:tcPr>
            <w:tcW w:w="2089" w:type="dxa"/>
            <w:vMerge w:val="continue"/>
          </w:tcPr>
          <w:p>
            <w:pPr>
              <w:jc w:val="center"/>
            </w:pPr>
          </w:p>
        </w:tc>
        <w:tc>
          <w:tcPr>
            <w:tcW w:w="286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00" w:type="dxa"/>
          </w:tcPr>
          <w:p>
            <w:pPr>
              <w:jc w:val="center"/>
            </w:pPr>
          </w:p>
        </w:tc>
        <w:tc>
          <w:tcPr>
            <w:tcW w:w="2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（十二）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收入增长情况</w:t>
            </w:r>
          </w:p>
        </w:tc>
        <w:tc>
          <w:tcPr>
            <w:tcW w:w="460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1、贫困户是否有新增收入来源。</w:t>
            </w:r>
          </w:p>
        </w:tc>
        <w:tc>
          <w:tcPr>
            <w:tcW w:w="2089" w:type="dxa"/>
          </w:tcPr>
          <w:p>
            <w:pPr>
              <w:jc w:val="center"/>
            </w:pPr>
          </w:p>
        </w:tc>
        <w:tc>
          <w:tcPr>
            <w:tcW w:w="286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00" w:type="dxa"/>
          </w:tcPr>
          <w:p>
            <w:pPr>
              <w:jc w:val="center"/>
            </w:pPr>
          </w:p>
        </w:tc>
        <w:tc>
          <w:tcPr>
            <w:tcW w:w="2445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（十三）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两不愁、三保障改善情况</w:t>
            </w:r>
          </w:p>
        </w:tc>
        <w:tc>
          <w:tcPr>
            <w:tcW w:w="46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1、查看贫困吃穿情况；2、三保障落实情况；</w:t>
            </w:r>
          </w:p>
        </w:tc>
        <w:tc>
          <w:tcPr>
            <w:tcW w:w="2089" w:type="dxa"/>
          </w:tcPr>
          <w:p>
            <w:pPr>
              <w:jc w:val="center"/>
            </w:pPr>
          </w:p>
        </w:tc>
        <w:tc>
          <w:tcPr>
            <w:tcW w:w="286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00" w:type="dxa"/>
          </w:tcPr>
          <w:p>
            <w:pPr>
              <w:jc w:val="center"/>
            </w:pPr>
          </w:p>
        </w:tc>
        <w:tc>
          <w:tcPr>
            <w:tcW w:w="2445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（十四）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两卡一簿及四书一表填写情况</w:t>
            </w:r>
          </w:p>
        </w:tc>
        <w:tc>
          <w:tcPr>
            <w:tcW w:w="46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1、是否规范填写；2、是否按要求悬挂。</w:t>
            </w:r>
          </w:p>
        </w:tc>
        <w:tc>
          <w:tcPr>
            <w:tcW w:w="2089" w:type="dxa"/>
          </w:tcPr>
          <w:p>
            <w:pPr>
              <w:jc w:val="center"/>
            </w:pPr>
          </w:p>
        </w:tc>
        <w:tc>
          <w:tcPr>
            <w:tcW w:w="286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300" w:type="dxa"/>
          </w:tcPr>
          <w:p>
            <w:pPr>
              <w:jc w:val="center"/>
            </w:pPr>
          </w:p>
        </w:tc>
        <w:tc>
          <w:tcPr>
            <w:tcW w:w="2445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（十五）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贫困户对政策知晓情况及对帮扶工作的满意度</w:t>
            </w:r>
          </w:p>
        </w:tc>
        <w:tc>
          <w:tcPr>
            <w:tcW w:w="4605" w:type="dxa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1、询问贫困户对纳入及退出标准是否清楚；2、对精准帮扶政策是否知晓；3、贫困户对帮扶干部的工作是否满意。</w:t>
            </w:r>
          </w:p>
        </w:tc>
        <w:tc>
          <w:tcPr>
            <w:tcW w:w="2089" w:type="dxa"/>
          </w:tcPr>
          <w:p>
            <w:pPr>
              <w:jc w:val="center"/>
            </w:pPr>
          </w:p>
        </w:tc>
        <w:tc>
          <w:tcPr>
            <w:tcW w:w="2861" w:type="dxa"/>
          </w:tcPr>
          <w:p>
            <w:pPr>
              <w:jc w:val="center"/>
            </w:pPr>
          </w:p>
        </w:tc>
      </w:tr>
    </w:tbl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新城：</w:t>
      </w:r>
      <w:r>
        <w:rPr>
          <w:rFonts w:hint="eastAsia"/>
          <w:b/>
          <w:sz w:val="24"/>
          <w:szCs w:val="24"/>
          <w:u w:val="single"/>
        </w:rPr>
        <w:t xml:space="preserve">        </w:t>
      </w:r>
      <w:r>
        <w:rPr>
          <w:rFonts w:hint="eastAsia"/>
          <w:b/>
          <w:sz w:val="24"/>
          <w:szCs w:val="24"/>
        </w:rPr>
        <w:t>镇办：</w:t>
      </w:r>
      <w:r>
        <w:rPr>
          <w:rFonts w:hint="eastAsia"/>
          <w:b/>
          <w:sz w:val="24"/>
          <w:szCs w:val="24"/>
          <w:u w:val="single"/>
        </w:rPr>
        <w:t xml:space="preserve">         </w:t>
      </w:r>
      <w:r>
        <w:rPr>
          <w:rFonts w:hint="eastAsia"/>
          <w:b/>
          <w:sz w:val="24"/>
          <w:szCs w:val="24"/>
        </w:rPr>
        <w:t>村名：</w:t>
      </w:r>
      <w:r>
        <w:rPr>
          <w:rFonts w:hint="eastAsia"/>
          <w:b/>
          <w:sz w:val="24"/>
          <w:szCs w:val="24"/>
          <w:u w:val="single"/>
        </w:rPr>
        <w:t xml:space="preserve">         </w:t>
      </w:r>
      <w:r>
        <w:rPr>
          <w:rFonts w:hint="eastAsia"/>
          <w:b/>
          <w:sz w:val="24"/>
          <w:szCs w:val="24"/>
        </w:rPr>
        <w:t xml:space="preserve">   检查时间：</w:t>
      </w:r>
      <w:r>
        <w:rPr>
          <w:rFonts w:hint="eastAsia"/>
          <w:b/>
          <w:sz w:val="24"/>
          <w:szCs w:val="24"/>
          <w:u w:val="single"/>
        </w:rPr>
        <w:t xml:space="preserve">    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  <w:u w:val="single"/>
        </w:rPr>
        <w:t xml:space="preserve">  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u w:val="single"/>
        </w:rPr>
        <w:t xml:space="preserve">  </w:t>
      </w:r>
      <w:r>
        <w:rPr>
          <w:rFonts w:hint="eastAsia"/>
          <w:b/>
          <w:sz w:val="24"/>
          <w:szCs w:val="24"/>
        </w:rPr>
        <w:t>日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b/>
          <w:sz w:val="24"/>
          <w:szCs w:val="24"/>
        </w:rPr>
        <w:t>村支部书记签字：</w:t>
      </w:r>
      <w:r>
        <w:rPr>
          <w:rFonts w:hint="eastAsia"/>
          <w:b/>
          <w:sz w:val="24"/>
          <w:szCs w:val="24"/>
          <w:u w:val="single"/>
        </w:rPr>
        <w:t xml:space="preserve">          </w:t>
      </w:r>
      <w:r>
        <w:rPr>
          <w:rFonts w:hint="eastAsia"/>
          <w:b/>
          <w:sz w:val="24"/>
          <w:szCs w:val="24"/>
        </w:rPr>
        <w:t xml:space="preserve">      检查组成员签字：</w:t>
      </w:r>
      <w:r>
        <w:rPr>
          <w:rFonts w:hint="eastAsia"/>
          <w:b/>
          <w:sz w:val="24"/>
          <w:szCs w:val="24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 xml:space="preserve">                </w:t>
      </w:r>
    </w:p>
    <w:sectPr>
      <w:pgSz w:w="16838" w:h="11906" w:orient="landscape"/>
      <w:pgMar w:top="1519" w:right="1383" w:bottom="1179" w:left="115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3368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33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4pt;width:9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xm0YEdAAAAADAQAADwAAAAAAAAABACAAAAAiAAAAZHJzL2Rvd25yZXYueG1sUEsBAhQAFAAAAAgA&#10;h07iQKgaXAa7AQAAUgMAAA4AAAAAAAAAAQAgAAAAH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3FE4"/>
    <w:multiLevelType w:val="multilevel"/>
    <w:tmpl w:val="1A613FE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BB6BEC"/>
    <w:multiLevelType w:val="multilevel"/>
    <w:tmpl w:val="45BB6BE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A21C12"/>
    <w:multiLevelType w:val="multilevel"/>
    <w:tmpl w:val="6EA21C1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A13FA"/>
    <w:rsid w:val="09935A16"/>
    <w:rsid w:val="0FE814F2"/>
    <w:rsid w:val="160C2B22"/>
    <w:rsid w:val="16DF7B94"/>
    <w:rsid w:val="26470B2E"/>
    <w:rsid w:val="3D5A13FA"/>
    <w:rsid w:val="3E973A12"/>
    <w:rsid w:val="5156204C"/>
    <w:rsid w:val="55F247E7"/>
    <w:rsid w:val="5CE2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4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link w:val="8"/>
    <w:semiHidden/>
    <w:qFormat/>
    <w:uiPriority w:val="0"/>
    <w:rPr>
      <w:rFonts w:ascii="宋体" w:hAnsi="宋体" w:eastAsia="宋体" w:cs="Courier New"/>
      <w:szCs w:val="32"/>
    </w:rPr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 Char Char1 Char Char Char Char Char Char"/>
    <w:basedOn w:val="1"/>
    <w:link w:val="7"/>
    <w:qFormat/>
    <w:uiPriority w:val="0"/>
    <w:rPr>
      <w:rFonts w:ascii="宋体" w:hAnsi="宋体" w:eastAsia="宋体" w:cs="Courier New"/>
      <w:szCs w:val="32"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Char"/>
    <w:basedOn w:val="7"/>
    <w:link w:val="3"/>
    <w:qFormat/>
    <w:uiPriority w:val="9"/>
    <w:rPr>
      <w:b/>
      <w:bCs/>
      <w:sz w:val="32"/>
      <w:szCs w:val="32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2017-07-04T01:38:00Z</dcterms:created>
  <dc:creator>lenovo</dc:creator>
  <cp:lastModifiedBy>Administrator</cp:lastModifiedBy>
  <cp:lastPrinted>2017-07-05T07:20:00Z</cp:lastPrinted>
  <dcterms:modified xsi:type="dcterms:W3CDTF">2017-08-30T03:52:22Z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